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44D6" w14:textId="413850B0" w:rsidR="00DB2CC6" w:rsidRPr="00FA58FA" w:rsidRDefault="00CF1DC1" w:rsidP="00AD4F39">
      <w:pPr>
        <w:jc w:val="center"/>
        <w:rPr>
          <w:b/>
          <w:bCs/>
          <w:sz w:val="32"/>
          <w:szCs w:val="32"/>
          <w:lang w:val="nb-NO"/>
        </w:rPr>
      </w:pPr>
      <w:r w:rsidRPr="00FA58FA">
        <w:rPr>
          <w:b/>
          <w:bCs/>
          <w:sz w:val="32"/>
          <w:szCs w:val="32"/>
          <w:lang w:val="nb-NO"/>
        </w:rPr>
        <w:t>Dagskrá aðalfundar Foreldrafélags Laugalandsskóla, 11.september 2024 kl. 19.30 að Lauglandi í Holtum.</w:t>
      </w:r>
    </w:p>
    <w:p w14:paraId="57EBA7F4" w14:textId="7823A0CB" w:rsidR="00B97D1A" w:rsidRPr="00FA58FA" w:rsidRDefault="00B97D1A" w:rsidP="00AD4F39">
      <w:pPr>
        <w:jc w:val="center"/>
        <w:rPr>
          <w:sz w:val="32"/>
          <w:szCs w:val="32"/>
          <w:lang w:val="nb-NO"/>
        </w:rPr>
      </w:pPr>
      <w:r w:rsidRPr="00FA58FA">
        <w:rPr>
          <w:sz w:val="32"/>
          <w:szCs w:val="32"/>
          <w:lang w:val="nb-NO"/>
        </w:rPr>
        <w:t xml:space="preserve">Mætt eru úr stjórn: Jóhanna Hlöðversdóttir, Guðni R.K. Vilhjálmsson, Lára Ólafsdóttir, Alexandra Lind Elínardóttir og Sigríður Arndís Þórðardóttir. </w:t>
      </w:r>
    </w:p>
    <w:p w14:paraId="6B650CDE" w14:textId="00CA9880" w:rsidR="00B97D1A" w:rsidRPr="00FA58FA" w:rsidRDefault="00B97D1A" w:rsidP="00AD4F39">
      <w:pPr>
        <w:jc w:val="center"/>
        <w:rPr>
          <w:sz w:val="32"/>
          <w:szCs w:val="32"/>
          <w:lang w:val="nb-NO"/>
        </w:rPr>
      </w:pPr>
      <w:r w:rsidRPr="00FA58FA">
        <w:rPr>
          <w:sz w:val="32"/>
          <w:szCs w:val="32"/>
          <w:lang w:val="nb-NO"/>
        </w:rPr>
        <w:t xml:space="preserve">Aðrir fundargestir : Katrín Ívarsdóttir, </w:t>
      </w:r>
      <w:r w:rsidR="00743B0A" w:rsidRPr="00FA58FA">
        <w:rPr>
          <w:sz w:val="32"/>
          <w:szCs w:val="32"/>
          <w:lang w:val="nb-NO"/>
        </w:rPr>
        <w:t>Jónas Bergmann Magnússon, Þórður Atli Guðnýjarson, Hrefna Huld Helgadóttir, Engilbert Olgeirsson</w:t>
      </w:r>
    </w:p>
    <w:p w14:paraId="44E4B4EB" w14:textId="77777777" w:rsidR="00CF1DC1" w:rsidRPr="00FA58FA" w:rsidRDefault="00CF1DC1">
      <w:pPr>
        <w:rPr>
          <w:lang w:val="nb-NO"/>
        </w:rPr>
      </w:pPr>
    </w:p>
    <w:p w14:paraId="5C77B3EA" w14:textId="4F1413ED" w:rsidR="00CF1DC1" w:rsidRPr="00FA58FA" w:rsidRDefault="00CF1DC1" w:rsidP="00CF1DC1">
      <w:pPr>
        <w:pStyle w:val="ListParagraph"/>
        <w:numPr>
          <w:ilvl w:val="0"/>
          <w:numId w:val="1"/>
        </w:numPr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 xml:space="preserve">Setning fundar og </w:t>
      </w:r>
      <w:r w:rsidR="006F673D" w:rsidRPr="00FA58FA">
        <w:rPr>
          <w:sz w:val="36"/>
          <w:szCs w:val="36"/>
          <w:lang w:val="nb-NO"/>
        </w:rPr>
        <w:t>skipun</w:t>
      </w:r>
      <w:r w:rsidRPr="00FA58FA">
        <w:rPr>
          <w:sz w:val="36"/>
          <w:szCs w:val="36"/>
          <w:lang w:val="nb-NO"/>
        </w:rPr>
        <w:t xml:space="preserve"> </w:t>
      </w:r>
      <w:r w:rsidR="008B2831" w:rsidRPr="00FA58FA">
        <w:rPr>
          <w:sz w:val="36"/>
          <w:szCs w:val="36"/>
          <w:lang w:val="nb-NO"/>
        </w:rPr>
        <w:t>fundarstjóra og fundarritara</w:t>
      </w:r>
    </w:p>
    <w:p w14:paraId="2D1EE29F" w14:textId="2832432C" w:rsidR="00B97D1A" w:rsidRPr="00FA58FA" w:rsidRDefault="00B97D1A" w:rsidP="00FA58FA">
      <w:pPr>
        <w:pStyle w:val="ListParagraph"/>
        <w:ind w:left="1080"/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 xml:space="preserve">Sigríður Arndís setur fundinn og býður fólk velkomið. Sigríður skipar </w:t>
      </w:r>
      <w:r w:rsidR="00743B0A" w:rsidRPr="00FA58FA">
        <w:rPr>
          <w:sz w:val="36"/>
          <w:szCs w:val="36"/>
          <w:lang w:val="nb-NO"/>
        </w:rPr>
        <w:t>Engilbert</w:t>
      </w:r>
      <w:r w:rsidRPr="00FA58FA">
        <w:rPr>
          <w:sz w:val="36"/>
          <w:szCs w:val="36"/>
          <w:lang w:val="nb-NO"/>
        </w:rPr>
        <w:t xml:space="preserve"> sem fundarstjóra og Jóhönnu sem ritara. </w:t>
      </w:r>
    </w:p>
    <w:p w14:paraId="277D8D96" w14:textId="5FC21005" w:rsidR="002F5FAF" w:rsidRDefault="002F5FAF" w:rsidP="00CF1DC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AD4F39">
        <w:rPr>
          <w:sz w:val="36"/>
          <w:szCs w:val="36"/>
          <w:lang w:val="en-US"/>
        </w:rPr>
        <w:t>Fundargerð síðasta aðalfundar</w:t>
      </w:r>
    </w:p>
    <w:p w14:paraId="49D58456" w14:textId="6CE38ADC" w:rsidR="00B97D1A" w:rsidRPr="00FA58FA" w:rsidRDefault="00B97D1A" w:rsidP="00FA58FA">
      <w:pPr>
        <w:pStyle w:val="ListParagraph"/>
        <w:ind w:left="1080"/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 xml:space="preserve">Fundargerð síðasta aðalfundar lesin og samþykkt. </w:t>
      </w:r>
    </w:p>
    <w:p w14:paraId="6641A3BD" w14:textId="2A1AED46" w:rsidR="008B2831" w:rsidRDefault="008B2831" w:rsidP="00CF1DC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AD4F39">
        <w:rPr>
          <w:sz w:val="36"/>
          <w:szCs w:val="36"/>
          <w:lang w:val="en-US"/>
        </w:rPr>
        <w:t>Skýrsla stjórnar lögð fram</w:t>
      </w:r>
    </w:p>
    <w:p w14:paraId="3DF31CD2" w14:textId="41E4BE08" w:rsidR="00B97D1A" w:rsidRPr="00B97D1A" w:rsidRDefault="004A2AD7" w:rsidP="00FA58FA">
      <w:pPr>
        <w:pStyle w:val="ListParagraph"/>
        <w:ind w:left="1080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Sigríður Arndís fór yfir skýrslu stjórnar. </w:t>
      </w:r>
      <w:r w:rsidR="00B97D1A" w:rsidRPr="00B97D1A">
        <w:rPr>
          <w:sz w:val="36"/>
          <w:szCs w:val="36"/>
        </w:rPr>
        <w:t xml:space="preserve">Foreldrafélag Laugalandsskóla 2023 – 2024 - helstu verkefni: </w:t>
      </w:r>
    </w:p>
    <w:p w14:paraId="799EEBDB" w14:textId="77777777" w:rsidR="00B97D1A" w:rsidRPr="00B97D1A" w:rsidRDefault="00B97D1A" w:rsidP="00B97D1A">
      <w:pPr>
        <w:pStyle w:val="ListParagraph"/>
        <w:numPr>
          <w:ilvl w:val="1"/>
          <w:numId w:val="3"/>
        </w:numPr>
        <w:rPr>
          <w:sz w:val="36"/>
          <w:szCs w:val="36"/>
          <w:lang w:val="en-US"/>
        </w:rPr>
      </w:pPr>
      <w:r w:rsidRPr="00B97D1A">
        <w:rPr>
          <w:sz w:val="36"/>
          <w:szCs w:val="36"/>
        </w:rPr>
        <w:t xml:space="preserve">Aðalfundur var haldinn 4.október 2023. </w:t>
      </w:r>
    </w:p>
    <w:p w14:paraId="49AD9BC2" w14:textId="77777777" w:rsidR="00B97D1A" w:rsidRPr="00B97D1A" w:rsidRDefault="00B97D1A" w:rsidP="00B97D1A">
      <w:pPr>
        <w:pStyle w:val="ListParagraph"/>
        <w:numPr>
          <w:ilvl w:val="1"/>
          <w:numId w:val="3"/>
        </w:numPr>
        <w:rPr>
          <w:sz w:val="36"/>
          <w:szCs w:val="36"/>
          <w:lang w:val="en-US"/>
        </w:rPr>
      </w:pPr>
      <w:r w:rsidRPr="00B97D1A">
        <w:rPr>
          <w:sz w:val="36"/>
          <w:szCs w:val="36"/>
        </w:rPr>
        <w:t>Helstu verkefni á starfsárinu voru jólabingó sem var líklega best sótta bingó í sögu félagsins.</w:t>
      </w:r>
    </w:p>
    <w:p w14:paraId="5DABD1FE" w14:textId="77777777" w:rsidR="00B97D1A" w:rsidRPr="00FA58FA" w:rsidRDefault="00B97D1A" w:rsidP="00B97D1A">
      <w:pPr>
        <w:pStyle w:val="ListParagraph"/>
        <w:numPr>
          <w:ilvl w:val="1"/>
          <w:numId w:val="3"/>
        </w:numPr>
        <w:rPr>
          <w:sz w:val="36"/>
          <w:szCs w:val="36"/>
          <w:lang w:val="nb-NO"/>
        </w:rPr>
      </w:pPr>
      <w:r w:rsidRPr="00B97D1A">
        <w:rPr>
          <w:sz w:val="36"/>
          <w:szCs w:val="36"/>
        </w:rPr>
        <w:t xml:space="preserve">Öskudagsskemmtun var haldin í febrúar á skólatíma og gekk hún vel. </w:t>
      </w:r>
    </w:p>
    <w:p w14:paraId="23C51A7D" w14:textId="77777777" w:rsidR="00B97D1A" w:rsidRPr="00FA58FA" w:rsidRDefault="00B97D1A" w:rsidP="00B97D1A">
      <w:pPr>
        <w:pStyle w:val="ListParagraph"/>
        <w:numPr>
          <w:ilvl w:val="1"/>
          <w:numId w:val="3"/>
        </w:numPr>
        <w:rPr>
          <w:sz w:val="36"/>
          <w:szCs w:val="36"/>
          <w:lang w:val="nb-NO"/>
        </w:rPr>
      </w:pPr>
      <w:r w:rsidRPr="00B97D1A">
        <w:rPr>
          <w:sz w:val="36"/>
          <w:szCs w:val="36"/>
        </w:rPr>
        <w:t>Páskabingó var haldið í apríl og var mjög vel sótt.</w:t>
      </w:r>
    </w:p>
    <w:p w14:paraId="66569B48" w14:textId="77777777" w:rsidR="00B97D1A" w:rsidRPr="00FA58FA" w:rsidRDefault="00B97D1A" w:rsidP="00B97D1A">
      <w:pPr>
        <w:pStyle w:val="ListParagraph"/>
        <w:numPr>
          <w:ilvl w:val="1"/>
          <w:numId w:val="3"/>
        </w:numPr>
        <w:rPr>
          <w:sz w:val="36"/>
          <w:szCs w:val="36"/>
          <w:lang w:val="nb-NO"/>
        </w:rPr>
      </w:pPr>
      <w:r w:rsidRPr="00B97D1A">
        <w:rPr>
          <w:sz w:val="36"/>
          <w:szCs w:val="36"/>
        </w:rPr>
        <w:t xml:space="preserve">Sumardagurinn fyrsti var haldinn hátíðlegur í apríl. </w:t>
      </w:r>
    </w:p>
    <w:p w14:paraId="3506B5C8" w14:textId="77777777" w:rsidR="00B97D1A" w:rsidRPr="00FA58FA" w:rsidRDefault="00B97D1A" w:rsidP="00FA58FA">
      <w:pPr>
        <w:pStyle w:val="ListParagraph"/>
        <w:ind w:left="1080"/>
        <w:rPr>
          <w:sz w:val="36"/>
          <w:szCs w:val="36"/>
          <w:lang w:val="nb-NO"/>
        </w:rPr>
      </w:pPr>
      <w:r w:rsidRPr="00B97D1A">
        <w:rPr>
          <w:sz w:val="36"/>
          <w:szCs w:val="36"/>
        </w:rPr>
        <w:t>Ágóði af helstu viðburðum var látinn renna til skólans</w:t>
      </w:r>
      <w:r>
        <w:rPr>
          <w:sz w:val="36"/>
          <w:szCs w:val="36"/>
        </w:rPr>
        <w:t>.</w:t>
      </w:r>
    </w:p>
    <w:p w14:paraId="34A7BCB5" w14:textId="77777777" w:rsidR="002D4453" w:rsidRPr="00FA58FA" w:rsidRDefault="00B97D1A" w:rsidP="00FA58FA">
      <w:pPr>
        <w:pStyle w:val="ListParagraph"/>
        <w:ind w:left="1080"/>
        <w:rPr>
          <w:sz w:val="36"/>
          <w:szCs w:val="36"/>
          <w:lang w:val="nb-NO"/>
        </w:rPr>
      </w:pPr>
      <w:r>
        <w:rPr>
          <w:sz w:val="36"/>
          <w:szCs w:val="36"/>
        </w:rPr>
        <w:t>F</w:t>
      </w:r>
      <w:r w:rsidRPr="00B97D1A">
        <w:rPr>
          <w:sz w:val="36"/>
          <w:szCs w:val="36"/>
        </w:rPr>
        <w:t>oreldrafélagið gaf skólanum ýmsar gjafir á árinu meðal annars píluspjöld, þythokkíborð og stóran hátalara.</w:t>
      </w:r>
    </w:p>
    <w:p w14:paraId="18BD4EA2" w14:textId="3B28A2BB" w:rsidR="004A2AD7" w:rsidRPr="00FA58FA" w:rsidRDefault="002D4453" w:rsidP="00FA58FA">
      <w:pPr>
        <w:pStyle w:val="ListParagraph"/>
        <w:ind w:left="1080"/>
        <w:rPr>
          <w:sz w:val="36"/>
          <w:szCs w:val="36"/>
          <w:lang w:val="nb-NO"/>
        </w:rPr>
      </w:pPr>
      <w:r>
        <w:rPr>
          <w:sz w:val="36"/>
          <w:szCs w:val="36"/>
        </w:rPr>
        <w:lastRenderedPageBreak/>
        <w:t xml:space="preserve">Velunnarar skólans gáfu ný net í mörkin á sparkvellinum og settu þau upp. </w:t>
      </w:r>
      <w:r w:rsidR="00B97D1A" w:rsidRPr="00B97D1A">
        <w:rPr>
          <w:sz w:val="36"/>
          <w:szCs w:val="36"/>
        </w:rPr>
        <w:t xml:space="preserve"> </w:t>
      </w:r>
    </w:p>
    <w:p w14:paraId="5C67D50A" w14:textId="16A078DF" w:rsidR="002D4453" w:rsidRPr="00FA58FA" w:rsidRDefault="00B97D1A" w:rsidP="00FA58FA">
      <w:pPr>
        <w:pStyle w:val="ListParagraph"/>
        <w:ind w:left="1080"/>
        <w:rPr>
          <w:sz w:val="36"/>
          <w:szCs w:val="36"/>
          <w:lang w:val="nb-NO"/>
        </w:rPr>
      </w:pPr>
      <w:r w:rsidRPr="00B97D1A">
        <w:rPr>
          <w:sz w:val="36"/>
          <w:szCs w:val="36"/>
        </w:rPr>
        <w:t xml:space="preserve">Stjórnarfundur var haldinn í júní og voru helstu málefni þar rædd – </w:t>
      </w:r>
      <w:r w:rsidR="00FA58FA">
        <w:rPr>
          <w:sz w:val="36"/>
          <w:szCs w:val="36"/>
        </w:rPr>
        <w:t>Sigríður las fundargerð frá stjórnarfundi haldinn 10 júní 2024.</w:t>
      </w:r>
      <w:r w:rsidRPr="00B97D1A">
        <w:rPr>
          <w:sz w:val="36"/>
          <w:szCs w:val="36"/>
        </w:rPr>
        <w:t xml:space="preserve"> </w:t>
      </w:r>
    </w:p>
    <w:p w14:paraId="78926892" w14:textId="5414B6FF" w:rsidR="007F081B" w:rsidRPr="00FA58FA" w:rsidRDefault="007F081B" w:rsidP="00FA58FA">
      <w:pPr>
        <w:pStyle w:val="ListParagraph"/>
        <w:ind w:left="1080"/>
        <w:rPr>
          <w:sz w:val="36"/>
          <w:szCs w:val="36"/>
          <w:lang w:val="nb-NO"/>
        </w:rPr>
      </w:pPr>
      <w:r>
        <w:rPr>
          <w:sz w:val="36"/>
          <w:szCs w:val="36"/>
        </w:rPr>
        <w:t>Tókum þátt</w:t>
      </w:r>
      <w:r w:rsidR="00FA58FA">
        <w:rPr>
          <w:sz w:val="36"/>
          <w:szCs w:val="36"/>
        </w:rPr>
        <w:t xml:space="preserve"> í</w:t>
      </w:r>
      <w:r>
        <w:rPr>
          <w:sz w:val="36"/>
          <w:szCs w:val="36"/>
        </w:rPr>
        <w:t xml:space="preserve"> innra mati grunnskólans. </w:t>
      </w:r>
    </w:p>
    <w:p w14:paraId="352F5924" w14:textId="351B6661" w:rsidR="002D4453" w:rsidRPr="00E832A1" w:rsidRDefault="00B97D1A" w:rsidP="00FA58FA">
      <w:pPr>
        <w:pStyle w:val="ListParagraph"/>
        <w:ind w:left="1080"/>
        <w:rPr>
          <w:sz w:val="36"/>
          <w:szCs w:val="36"/>
        </w:rPr>
      </w:pPr>
      <w:r w:rsidRPr="00B97D1A">
        <w:rPr>
          <w:sz w:val="36"/>
          <w:szCs w:val="36"/>
        </w:rPr>
        <w:t>Fyrirlestur á vegum Ég er Unik; hvað liggur á bak við erfiða hegðun? Haldinn 4.sept</w:t>
      </w:r>
    </w:p>
    <w:p w14:paraId="73A1F1B6" w14:textId="0AA5D17C" w:rsidR="00EB1B89" w:rsidRPr="00E832A1" w:rsidRDefault="00EB1B89" w:rsidP="00E832A1">
      <w:pPr>
        <w:pStyle w:val="ListParagraph"/>
        <w:ind w:left="1800"/>
        <w:rPr>
          <w:sz w:val="36"/>
          <w:szCs w:val="36"/>
        </w:rPr>
      </w:pPr>
      <w:r w:rsidRPr="00E832A1">
        <w:rPr>
          <w:sz w:val="36"/>
          <w:szCs w:val="36"/>
        </w:rPr>
        <w:t>Góðar umræður sköpuðust um skýrslu stjórnar</w:t>
      </w:r>
      <w:r w:rsidR="00E832A1" w:rsidRPr="00E832A1">
        <w:rPr>
          <w:sz w:val="36"/>
          <w:szCs w:val="36"/>
        </w:rPr>
        <w:t xml:space="preserve"> sem koma fram undir </w:t>
      </w:r>
      <w:r w:rsidR="00E832A1">
        <w:rPr>
          <w:sz w:val="36"/>
          <w:szCs w:val="36"/>
        </w:rPr>
        <w:t xml:space="preserve">liðnum önnur mál. </w:t>
      </w:r>
      <w:r w:rsidRPr="00E832A1">
        <w:rPr>
          <w:sz w:val="36"/>
          <w:szCs w:val="36"/>
        </w:rPr>
        <w:t xml:space="preserve"> </w:t>
      </w:r>
    </w:p>
    <w:p w14:paraId="2C11BED1" w14:textId="5B661B8A" w:rsidR="008B2831" w:rsidRPr="00E832A1" w:rsidRDefault="008B2831" w:rsidP="00CF1DC1">
      <w:pPr>
        <w:pStyle w:val="ListParagraph"/>
        <w:numPr>
          <w:ilvl w:val="0"/>
          <w:numId w:val="1"/>
        </w:numPr>
        <w:rPr>
          <w:sz w:val="36"/>
          <w:szCs w:val="36"/>
          <w:lang w:val="nb-NO"/>
        </w:rPr>
      </w:pPr>
      <w:r w:rsidRPr="00E832A1">
        <w:rPr>
          <w:sz w:val="36"/>
          <w:szCs w:val="36"/>
          <w:lang w:val="nb-NO"/>
        </w:rPr>
        <w:t>Reikningar lagðir fram til samþykktar</w:t>
      </w:r>
    </w:p>
    <w:p w14:paraId="7AFA55C1" w14:textId="5EB5B9B6" w:rsidR="004A2AD7" w:rsidRPr="00FA58FA" w:rsidRDefault="004A2AD7" w:rsidP="00FA58FA">
      <w:pPr>
        <w:pStyle w:val="ListParagraph"/>
        <w:ind w:left="1080"/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>Lára gjaldkeri fór yfir reikningana og þeir samþykktir</w:t>
      </w:r>
    </w:p>
    <w:p w14:paraId="462B19B5" w14:textId="0B59126F" w:rsidR="008B2831" w:rsidRDefault="008B2831" w:rsidP="00CF1DC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AD4F39">
        <w:rPr>
          <w:sz w:val="36"/>
          <w:szCs w:val="36"/>
          <w:lang w:val="en-US"/>
        </w:rPr>
        <w:t>Kosning</w:t>
      </w:r>
      <w:r w:rsidR="00F56405" w:rsidRPr="00AD4F39">
        <w:rPr>
          <w:sz w:val="36"/>
          <w:szCs w:val="36"/>
          <w:lang w:val="en-US"/>
        </w:rPr>
        <w:t>ar</w:t>
      </w:r>
    </w:p>
    <w:p w14:paraId="546528F4" w14:textId="64039839" w:rsidR="004A2AD7" w:rsidRPr="00FA58FA" w:rsidRDefault="004A2AD7" w:rsidP="00FA58FA">
      <w:pPr>
        <w:pStyle w:val="ListParagraph"/>
        <w:ind w:left="1080"/>
        <w:rPr>
          <w:sz w:val="36"/>
          <w:szCs w:val="36"/>
          <w:lang w:val="nb-NO"/>
        </w:rPr>
      </w:pPr>
      <w:r>
        <w:rPr>
          <w:sz w:val="36"/>
          <w:szCs w:val="36"/>
          <w:lang w:val="en-US"/>
        </w:rPr>
        <w:t xml:space="preserve">Kjósa á um þrjá aðalmenn í stjórn. Endurkjörin í fyrra voru Jóhanna og Guðni, kosnin til tveggja ára. </w:t>
      </w:r>
      <w:r w:rsidRPr="00FA58FA">
        <w:rPr>
          <w:sz w:val="36"/>
          <w:szCs w:val="36"/>
          <w:lang w:val="nb-NO"/>
        </w:rPr>
        <w:t xml:space="preserve">Hvatt er til jafnra kynjahlutfalla. Kosnin eru á aðalfundi til tveggja ára : </w:t>
      </w:r>
    </w:p>
    <w:p w14:paraId="36591205" w14:textId="26CE28D0" w:rsidR="004A2AD7" w:rsidRPr="00FA58FA" w:rsidRDefault="000F39F5" w:rsidP="004A2AD7">
      <w:pPr>
        <w:pStyle w:val="ListParagraph"/>
        <w:numPr>
          <w:ilvl w:val="1"/>
          <w:numId w:val="6"/>
        </w:numPr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>Þórður Atli Guðnýjarson</w:t>
      </w:r>
      <w:r w:rsidR="00B04A87" w:rsidRPr="00FA58FA">
        <w:rPr>
          <w:sz w:val="36"/>
          <w:szCs w:val="36"/>
          <w:lang w:val="nb-NO"/>
        </w:rPr>
        <w:t xml:space="preserve"> </w:t>
      </w:r>
      <w:r w:rsidRPr="00FA58FA">
        <w:rPr>
          <w:sz w:val="36"/>
          <w:szCs w:val="36"/>
          <w:lang w:val="nb-NO"/>
        </w:rPr>
        <w:t>s</w:t>
      </w:r>
      <w:r w:rsidR="00B04A87" w:rsidRPr="00FA58FA">
        <w:rPr>
          <w:sz w:val="36"/>
          <w:szCs w:val="36"/>
          <w:lang w:val="nb-NO"/>
        </w:rPr>
        <w:t>amþykkt með lófaklappi</w:t>
      </w:r>
    </w:p>
    <w:p w14:paraId="3D4EE5CB" w14:textId="0B255E15" w:rsidR="004A2AD7" w:rsidRPr="00FA58FA" w:rsidRDefault="000F39F5" w:rsidP="000F39F5">
      <w:pPr>
        <w:pStyle w:val="ListParagraph"/>
        <w:numPr>
          <w:ilvl w:val="1"/>
          <w:numId w:val="6"/>
        </w:numPr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>Hrefna Huld Helgadóttir kjörin til eins árs s</w:t>
      </w:r>
      <w:r w:rsidR="00B04A87" w:rsidRPr="00FA58FA">
        <w:rPr>
          <w:sz w:val="36"/>
          <w:szCs w:val="36"/>
          <w:lang w:val="nb-NO"/>
        </w:rPr>
        <w:t>amþykkt með lófaklappi</w:t>
      </w:r>
    </w:p>
    <w:p w14:paraId="3D9D11B6" w14:textId="51369A15" w:rsidR="004A2AD7" w:rsidRDefault="000F39F5" w:rsidP="004A2AD7">
      <w:pPr>
        <w:pStyle w:val="ListParagraph"/>
        <w:numPr>
          <w:ilvl w:val="1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Katrín Ívarsdóttir</w:t>
      </w:r>
      <w:r w:rsidR="00B04A87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s</w:t>
      </w:r>
      <w:r w:rsidR="00B04A87">
        <w:rPr>
          <w:sz w:val="36"/>
          <w:szCs w:val="36"/>
          <w:lang w:val="en-US"/>
        </w:rPr>
        <w:t>amþykkt með lófaklappi</w:t>
      </w:r>
    </w:p>
    <w:p w14:paraId="30E48605" w14:textId="57DF5951" w:rsidR="004A2AD7" w:rsidRPr="00FA58FA" w:rsidRDefault="004A2AD7" w:rsidP="00FA58FA">
      <w:pPr>
        <w:pStyle w:val="ListParagraph"/>
        <w:ind w:left="1080"/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 xml:space="preserve">Næst skal kjósa um skoðunarmenn reikninga til tveggja ára. </w:t>
      </w:r>
    </w:p>
    <w:p w14:paraId="71972858" w14:textId="3D3C8DD6" w:rsidR="00B04A87" w:rsidRPr="00FA58FA" w:rsidRDefault="00B04A87" w:rsidP="00B04A87">
      <w:pPr>
        <w:pStyle w:val="ListParagraph"/>
        <w:numPr>
          <w:ilvl w:val="1"/>
          <w:numId w:val="6"/>
        </w:numPr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 xml:space="preserve">Pálmi Sævar Þórðarson gefur kost á sér, Samþykkt með lófaklappi </w:t>
      </w:r>
    </w:p>
    <w:p w14:paraId="00F3E233" w14:textId="614273F7" w:rsidR="00B04A87" w:rsidRDefault="00B92246" w:rsidP="00FA58FA">
      <w:pPr>
        <w:pStyle w:val="ListParagraph"/>
        <w:ind w:left="1080"/>
        <w:rPr>
          <w:sz w:val="36"/>
          <w:szCs w:val="36"/>
          <w:lang w:val="en-US"/>
        </w:rPr>
      </w:pPr>
      <w:r w:rsidRPr="00FA58FA">
        <w:rPr>
          <w:sz w:val="36"/>
          <w:szCs w:val="36"/>
          <w:lang w:val="nb-NO"/>
        </w:rPr>
        <w:lastRenderedPageBreak/>
        <w:t xml:space="preserve">Kosning formanns : </w:t>
      </w:r>
      <w:r w:rsidR="00B04A87" w:rsidRPr="00FA58FA">
        <w:rPr>
          <w:sz w:val="36"/>
          <w:szCs w:val="36"/>
          <w:lang w:val="nb-NO"/>
        </w:rPr>
        <w:t xml:space="preserve">Á aðalfundi skal kjósa formann foreldrafélagsins. </w:t>
      </w:r>
      <w:r w:rsidR="00B04A87">
        <w:rPr>
          <w:sz w:val="36"/>
          <w:szCs w:val="36"/>
          <w:lang w:val="en-US"/>
        </w:rPr>
        <w:t>Tilnefn</w:t>
      </w:r>
      <w:r w:rsidR="00AA3F76">
        <w:rPr>
          <w:sz w:val="36"/>
          <w:szCs w:val="36"/>
          <w:lang w:val="en-US"/>
        </w:rPr>
        <w:t>d</w:t>
      </w:r>
      <w:r w:rsidR="00B04A87">
        <w:rPr>
          <w:sz w:val="36"/>
          <w:szCs w:val="36"/>
          <w:lang w:val="en-US"/>
        </w:rPr>
        <w:t xml:space="preserve"> er </w:t>
      </w:r>
      <w:r w:rsidR="00AA3F76">
        <w:rPr>
          <w:sz w:val="36"/>
          <w:szCs w:val="36"/>
          <w:lang w:val="en-US"/>
        </w:rPr>
        <w:t>Jóhanna Hlöðversdóttir</w:t>
      </w:r>
      <w:r w:rsidR="00B04A87">
        <w:rPr>
          <w:sz w:val="36"/>
          <w:szCs w:val="36"/>
          <w:lang w:val="en-US"/>
        </w:rPr>
        <w:t xml:space="preserve"> </w:t>
      </w:r>
      <w:r w:rsidR="00AA3F76">
        <w:rPr>
          <w:sz w:val="36"/>
          <w:szCs w:val="36"/>
          <w:lang w:val="en-US"/>
        </w:rPr>
        <w:t>s</w:t>
      </w:r>
      <w:r w:rsidR="00B04A87">
        <w:rPr>
          <w:sz w:val="36"/>
          <w:szCs w:val="36"/>
          <w:lang w:val="en-US"/>
        </w:rPr>
        <w:t>amþykkt með lófaklappi</w:t>
      </w:r>
    </w:p>
    <w:p w14:paraId="31D87862" w14:textId="77777777" w:rsidR="00B04A87" w:rsidRDefault="00B04A87" w:rsidP="00B04A87">
      <w:pPr>
        <w:pStyle w:val="ListParagraph"/>
        <w:numPr>
          <w:ilvl w:val="1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Aðrar kosningar </w:t>
      </w:r>
    </w:p>
    <w:p w14:paraId="23F124C0" w14:textId="350D71A9" w:rsidR="00B04A87" w:rsidRDefault="00B04A87" w:rsidP="00B04A87">
      <w:pPr>
        <w:pStyle w:val="ListParagraph"/>
        <w:numPr>
          <w:ilvl w:val="2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Skólaráð – fulltrúi stjórnar, kosinn til tveggja ára : </w:t>
      </w:r>
      <w:r w:rsidR="00AA3F76">
        <w:rPr>
          <w:sz w:val="36"/>
          <w:szCs w:val="36"/>
          <w:lang w:val="en-US"/>
        </w:rPr>
        <w:t xml:space="preserve">Þórður Atli Guðnýjarson. </w:t>
      </w:r>
    </w:p>
    <w:p w14:paraId="0C58359F" w14:textId="6D079D16" w:rsidR="00B92246" w:rsidRPr="00B92246" w:rsidRDefault="00B04A87" w:rsidP="00B04A87">
      <w:pPr>
        <w:pStyle w:val="ListParagraph"/>
        <w:numPr>
          <w:ilvl w:val="2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Áheyrnarfulltrúi í fræðslunefnd – Jóhanna kosin á síðasta aðalfundi til tveggja ára.  </w:t>
      </w:r>
    </w:p>
    <w:p w14:paraId="386D73FB" w14:textId="65203731" w:rsidR="008B2831" w:rsidRDefault="008B2831" w:rsidP="00CF1DC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AD4F39">
        <w:rPr>
          <w:sz w:val="36"/>
          <w:szCs w:val="36"/>
          <w:lang w:val="en-US"/>
        </w:rPr>
        <w:t>Önnur mál</w:t>
      </w:r>
    </w:p>
    <w:p w14:paraId="40D7A0E1" w14:textId="37C539BD" w:rsidR="00B04A87" w:rsidRPr="00FA58FA" w:rsidRDefault="00B04A87" w:rsidP="00FA58FA">
      <w:pPr>
        <w:pStyle w:val="ListParagraph"/>
        <w:ind w:left="1080"/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 xml:space="preserve">Er hægt að auka áhuga foreldra á starfi foreldrafélagsins </w:t>
      </w:r>
    </w:p>
    <w:p w14:paraId="5877A15E" w14:textId="034B1FB4" w:rsidR="00EB1B89" w:rsidRPr="00FA58FA" w:rsidRDefault="00EB1B89" w:rsidP="00EB1B89">
      <w:pPr>
        <w:pStyle w:val="ListParagraph"/>
        <w:numPr>
          <w:ilvl w:val="1"/>
          <w:numId w:val="7"/>
        </w:numPr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>Halda áfram að kynna starf foreldrafélagsins</w:t>
      </w:r>
      <w:r w:rsidR="00E832A1">
        <w:rPr>
          <w:sz w:val="36"/>
          <w:szCs w:val="36"/>
          <w:lang w:val="nb-NO"/>
        </w:rPr>
        <w:t xml:space="preserve"> og auka sýnileika þess</w:t>
      </w:r>
      <w:r w:rsidRPr="00FA58FA">
        <w:rPr>
          <w:sz w:val="36"/>
          <w:szCs w:val="36"/>
          <w:lang w:val="nb-NO"/>
        </w:rPr>
        <w:t xml:space="preserve"> – mentor, facebook, heimasíða skólans.</w:t>
      </w:r>
    </w:p>
    <w:p w14:paraId="0F44069D" w14:textId="77777777" w:rsidR="00EB1B89" w:rsidRPr="00FA58FA" w:rsidRDefault="00EB1B89" w:rsidP="00EB1B89">
      <w:pPr>
        <w:pStyle w:val="ListParagraph"/>
        <w:numPr>
          <w:ilvl w:val="1"/>
          <w:numId w:val="7"/>
        </w:numPr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 xml:space="preserve">Kynna markmið félagsins, fyrir hvað það stendur. </w:t>
      </w:r>
    </w:p>
    <w:p w14:paraId="36B72FDE" w14:textId="77777777" w:rsidR="00EB1B89" w:rsidRPr="00FA58FA" w:rsidRDefault="00EB1B89" w:rsidP="00EB1B89">
      <w:pPr>
        <w:pStyle w:val="ListParagraph"/>
        <w:numPr>
          <w:ilvl w:val="1"/>
          <w:numId w:val="7"/>
        </w:numPr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 xml:space="preserve">Senda fundargerð aðalfundar á foreldra grunnskólans. </w:t>
      </w:r>
    </w:p>
    <w:p w14:paraId="06FF4339" w14:textId="7D3E6412" w:rsidR="00EB1B89" w:rsidRPr="00FA58FA" w:rsidRDefault="00E832A1" w:rsidP="00EB1B89">
      <w:pPr>
        <w:pStyle w:val="ListParagraph"/>
        <w:numPr>
          <w:ilvl w:val="1"/>
          <w:numId w:val="7"/>
        </w:numPr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>Foreldrafélagið</w:t>
      </w:r>
      <w:r w:rsidR="00EB1B89" w:rsidRPr="00FA58FA">
        <w:rPr>
          <w:sz w:val="36"/>
          <w:szCs w:val="36"/>
          <w:lang w:val="nb-NO"/>
        </w:rPr>
        <w:t xml:space="preserve"> </w:t>
      </w:r>
      <w:r w:rsidR="000F39F5" w:rsidRPr="00FA58FA">
        <w:rPr>
          <w:sz w:val="36"/>
          <w:szCs w:val="36"/>
          <w:lang w:val="nb-NO"/>
        </w:rPr>
        <w:t xml:space="preserve">er talsmaður </w:t>
      </w:r>
      <w:r>
        <w:rPr>
          <w:sz w:val="36"/>
          <w:szCs w:val="36"/>
          <w:lang w:val="nb-NO"/>
        </w:rPr>
        <w:t xml:space="preserve">foreldra en það getur myndað sterkari heild en hver í sínu horni. </w:t>
      </w:r>
    </w:p>
    <w:p w14:paraId="66D3C80E" w14:textId="03E4ADDC" w:rsidR="00FA58FA" w:rsidRDefault="00E832A1" w:rsidP="00FA58FA">
      <w:pPr>
        <w:pStyle w:val="ListParagraph"/>
        <w:numPr>
          <w:ilvl w:val="1"/>
          <w:numId w:val="7"/>
        </w:numPr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 xml:space="preserve">Auka við hugmyndavinnu um hvernig hægt sé að fá aukin fjölda á aðalfund félagsins. </w:t>
      </w:r>
    </w:p>
    <w:p w14:paraId="00C57190" w14:textId="3EABFB48" w:rsidR="00B04A87" w:rsidRPr="00FA58FA" w:rsidRDefault="00FF20D5" w:rsidP="00FA58FA">
      <w:pPr>
        <w:pStyle w:val="ListParagraph"/>
        <w:numPr>
          <w:ilvl w:val="1"/>
          <w:numId w:val="7"/>
        </w:numPr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 xml:space="preserve">Minna á aðstoð bekkjartengla við viðburði </w:t>
      </w:r>
    </w:p>
    <w:p w14:paraId="5C342769" w14:textId="581B5B5F" w:rsidR="00FF20D5" w:rsidRDefault="00FF20D5" w:rsidP="00FA58FA">
      <w:pPr>
        <w:pStyle w:val="ListParagraph"/>
        <w:ind w:left="108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Hreystibraut</w:t>
      </w:r>
      <w:r w:rsidR="002D4453">
        <w:rPr>
          <w:sz w:val="36"/>
          <w:szCs w:val="36"/>
          <w:lang w:val="en-US"/>
        </w:rPr>
        <w:t xml:space="preserve"> úti</w:t>
      </w:r>
    </w:p>
    <w:p w14:paraId="619B7D59" w14:textId="613AE52E" w:rsidR="00974A21" w:rsidRDefault="00E832A1" w:rsidP="00974A21">
      <w:pPr>
        <w:pStyle w:val="ListParagraph"/>
        <w:numPr>
          <w:ilvl w:val="1"/>
          <w:numId w:val="7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Huga þarf að s</w:t>
      </w:r>
      <w:r w:rsidR="00974A21">
        <w:rPr>
          <w:sz w:val="36"/>
          <w:szCs w:val="36"/>
          <w:lang w:val="en-US"/>
        </w:rPr>
        <w:t>taðsetning</w:t>
      </w:r>
      <w:r>
        <w:rPr>
          <w:sz w:val="36"/>
          <w:szCs w:val="36"/>
          <w:lang w:val="en-US"/>
        </w:rPr>
        <w:t>u</w:t>
      </w:r>
      <w:r w:rsidR="00974A21">
        <w:rPr>
          <w:sz w:val="36"/>
          <w:szCs w:val="36"/>
          <w:lang w:val="en-US"/>
        </w:rPr>
        <w:t xml:space="preserve"> – senda bréf á Odda, fá upplýsingar um skipulag lóðarinnar, lýsa yfir áhuga á að þetta verði sett upp. </w:t>
      </w:r>
    </w:p>
    <w:p w14:paraId="10F0620F" w14:textId="1CDEF0EA" w:rsidR="00974A21" w:rsidRPr="00FA58FA" w:rsidRDefault="00974A21" w:rsidP="00974A21">
      <w:pPr>
        <w:pStyle w:val="ListParagraph"/>
        <w:numPr>
          <w:ilvl w:val="1"/>
          <w:numId w:val="7"/>
        </w:numPr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>Sækja styrki til fyrirtækja á svæðinu</w:t>
      </w:r>
      <w:r w:rsidR="00F35E16" w:rsidRPr="00FA58FA">
        <w:rPr>
          <w:sz w:val="36"/>
          <w:szCs w:val="36"/>
          <w:lang w:val="nb-NO"/>
        </w:rPr>
        <w:t xml:space="preserve">. </w:t>
      </w:r>
    </w:p>
    <w:p w14:paraId="096C5620" w14:textId="63D470F2" w:rsidR="002D4453" w:rsidRPr="00FA58FA" w:rsidRDefault="002D4453" w:rsidP="00FA58FA">
      <w:pPr>
        <w:pStyle w:val="ListParagraph"/>
        <w:ind w:left="1080"/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lastRenderedPageBreak/>
        <w:t xml:space="preserve">Safna saman fundargerðum foreldrafélagsins og koma þeim til Héraðsskjalavörð. </w:t>
      </w:r>
    </w:p>
    <w:p w14:paraId="136B8182" w14:textId="64F7834D" w:rsidR="002D4453" w:rsidRPr="00E832A1" w:rsidRDefault="00E832A1" w:rsidP="00FA58FA">
      <w:pPr>
        <w:pStyle w:val="ListParagraph"/>
        <w:ind w:left="1080"/>
        <w:rPr>
          <w:sz w:val="36"/>
          <w:szCs w:val="36"/>
          <w:lang w:val="nb-NO"/>
        </w:rPr>
      </w:pPr>
      <w:r w:rsidRPr="00E832A1">
        <w:rPr>
          <w:sz w:val="36"/>
          <w:szCs w:val="36"/>
          <w:lang w:val="nb-NO"/>
        </w:rPr>
        <w:t>Hugmynd er að búa til h</w:t>
      </w:r>
      <w:r w:rsidR="002D4453" w:rsidRPr="00E832A1">
        <w:rPr>
          <w:sz w:val="36"/>
          <w:szCs w:val="36"/>
          <w:lang w:val="nb-NO"/>
        </w:rPr>
        <w:t>andbók foreldrafélagsins</w:t>
      </w:r>
      <w:r>
        <w:rPr>
          <w:sz w:val="36"/>
          <w:szCs w:val="36"/>
          <w:lang w:val="nb-NO"/>
        </w:rPr>
        <w:t xml:space="preserve"> til að auðvelda komandi stjórnum undirbúning við viðburði. </w:t>
      </w:r>
    </w:p>
    <w:p w14:paraId="2E4E6208" w14:textId="2FD2E5BE" w:rsidR="000F1C34" w:rsidRDefault="000F1C34" w:rsidP="000F1C34">
      <w:pPr>
        <w:pStyle w:val="ListParagraph"/>
        <w:numPr>
          <w:ilvl w:val="1"/>
          <w:numId w:val="7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Verkefni </w:t>
      </w:r>
    </w:p>
    <w:p w14:paraId="34DE5426" w14:textId="6BDBE978" w:rsidR="000F1C34" w:rsidRPr="00FA58FA" w:rsidRDefault="000F1C34" w:rsidP="000F1C34">
      <w:pPr>
        <w:pStyle w:val="ListParagraph"/>
        <w:numPr>
          <w:ilvl w:val="1"/>
          <w:numId w:val="7"/>
        </w:numPr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 xml:space="preserve">Samtök heimilis og skóla – hugmynd að handbók. </w:t>
      </w:r>
    </w:p>
    <w:p w14:paraId="24FC9054" w14:textId="1BEEB0DC" w:rsidR="000F1C34" w:rsidRDefault="000F1C34" w:rsidP="00FA58FA">
      <w:pPr>
        <w:pStyle w:val="ListParagraph"/>
        <w:ind w:left="108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Sumardagurinn fyrsti </w:t>
      </w:r>
    </w:p>
    <w:p w14:paraId="3BE881A3" w14:textId="066334AE" w:rsidR="000F1C34" w:rsidRDefault="00E832A1" w:rsidP="000F1C34">
      <w:pPr>
        <w:pStyle w:val="ListParagraph"/>
        <w:numPr>
          <w:ilvl w:val="1"/>
          <w:numId w:val="7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Barn síns tíma ?</w:t>
      </w:r>
    </w:p>
    <w:p w14:paraId="26E8AC7D" w14:textId="1AA13FE6" w:rsidR="00E832A1" w:rsidRPr="00E832A1" w:rsidRDefault="00E832A1" w:rsidP="000F1C34">
      <w:pPr>
        <w:pStyle w:val="ListParagraph"/>
        <w:numPr>
          <w:ilvl w:val="1"/>
          <w:numId w:val="7"/>
        </w:numPr>
        <w:rPr>
          <w:sz w:val="36"/>
          <w:szCs w:val="36"/>
          <w:lang w:val="nb-NO"/>
        </w:rPr>
      </w:pPr>
      <w:r w:rsidRPr="00E832A1">
        <w:rPr>
          <w:sz w:val="36"/>
          <w:szCs w:val="36"/>
          <w:lang w:val="nb-NO"/>
        </w:rPr>
        <w:t>Er betra að halda s</w:t>
      </w:r>
      <w:r>
        <w:rPr>
          <w:sz w:val="36"/>
          <w:szCs w:val="36"/>
          <w:lang w:val="nb-NO"/>
        </w:rPr>
        <w:t xml:space="preserve">umardaginn fyrsta hátíðlegan á öðrum degi </w:t>
      </w:r>
    </w:p>
    <w:p w14:paraId="55F10028" w14:textId="6691CAAF" w:rsidR="007F081B" w:rsidRPr="00E832A1" w:rsidRDefault="007F081B" w:rsidP="00FA58FA">
      <w:pPr>
        <w:pStyle w:val="ListParagraph"/>
        <w:ind w:left="1080"/>
        <w:rPr>
          <w:sz w:val="36"/>
          <w:szCs w:val="36"/>
          <w:lang w:val="nb-NO"/>
        </w:rPr>
      </w:pPr>
      <w:r w:rsidRPr="00E832A1">
        <w:rPr>
          <w:sz w:val="36"/>
          <w:szCs w:val="36"/>
          <w:lang w:val="nb-NO"/>
        </w:rPr>
        <w:t>Árgjald kr. 2000</w:t>
      </w:r>
      <w:r w:rsidR="000F1C34" w:rsidRPr="00E832A1">
        <w:rPr>
          <w:sz w:val="36"/>
          <w:szCs w:val="36"/>
          <w:lang w:val="nb-NO"/>
        </w:rPr>
        <w:t xml:space="preserve"> – samþykkt </w:t>
      </w:r>
      <w:r w:rsidR="00E832A1" w:rsidRPr="00E832A1">
        <w:rPr>
          <w:sz w:val="36"/>
          <w:szCs w:val="36"/>
          <w:lang w:val="nb-NO"/>
        </w:rPr>
        <w:t>samhljóða</w:t>
      </w:r>
    </w:p>
    <w:p w14:paraId="03C55E36" w14:textId="0D97338B" w:rsidR="007F081B" w:rsidRPr="00E832A1" w:rsidRDefault="007F081B" w:rsidP="00FA58FA">
      <w:pPr>
        <w:pStyle w:val="ListParagraph"/>
        <w:ind w:left="1080"/>
        <w:rPr>
          <w:sz w:val="36"/>
          <w:szCs w:val="36"/>
          <w:lang w:val="nb-NO"/>
        </w:rPr>
      </w:pPr>
      <w:r w:rsidRPr="00E832A1">
        <w:rPr>
          <w:sz w:val="36"/>
          <w:szCs w:val="36"/>
          <w:lang w:val="nb-NO"/>
        </w:rPr>
        <w:t>Sjóður félagsins</w:t>
      </w:r>
      <w:r w:rsidR="00E832A1" w:rsidRPr="00E832A1">
        <w:rPr>
          <w:sz w:val="36"/>
          <w:szCs w:val="36"/>
          <w:lang w:val="nb-NO"/>
        </w:rPr>
        <w:t xml:space="preserve"> r</w:t>
      </w:r>
      <w:r w:rsidR="00E832A1">
        <w:rPr>
          <w:sz w:val="36"/>
          <w:szCs w:val="36"/>
          <w:lang w:val="nb-NO"/>
        </w:rPr>
        <w:t xml:space="preserve">æddur með það fyrir augum í hvað fjármunirnir skuli fara svo það nýtist skólasamfélaginu sem best. </w:t>
      </w:r>
    </w:p>
    <w:p w14:paraId="77043DA1" w14:textId="26CA10B4" w:rsidR="00AA3F76" w:rsidRDefault="00AA3F76" w:rsidP="00AA3F76">
      <w:pPr>
        <w:pStyle w:val="ListParagraph"/>
        <w:numPr>
          <w:ilvl w:val="1"/>
          <w:numId w:val="7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Halda fund með nemendaráði</w:t>
      </w:r>
    </w:p>
    <w:p w14:paraId="701A30DC" w14:textId="7C722AF3" w:rsidR="00AA3F76" w:rsidRDefault="00AA3F76" w:rsidP="00AA3F76">
      <w:pPr>
        <w:pStyle w:val="ListParagraph"/>
        <w:numPr>
          <w:ilvl w:val="1"/>
          <w:numId w:val="7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Skákmenning – klukkur, taflborð</w:t>
      </w:r>
    </w:p>
    <w:p w14:paraId="63560B87" w14:textId="652668CB" w:rsidR="007C56A3" w:rsidRDefault="007C56A3" w:rsidP="00AA3F76">
      <w:pPr>
        <w:pStyle w:val="ListParagraph"/>
        <w:numPr>
          <w:ilvl w:val="1"/>
          <w:numId w:val="7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Kósýrými í kjallaranum eða uppi á svölunum</w:t>
      </w:r>
    </w:p>
    <w:p w14:paraId="6444F0CC" w14:textId="2A798455" w:rsidR="00F35E16" w:rsidRPr="00FA58FA" w:rsidRDefault="00F35E16" w:rsidP="00AA3F76">
      <w:pPr>
        <w:pStyle w:val="ListParagraph"/>
        <w:numPr>
          <w:ilvl w:val="1"/>
          <w:numId w:val="7"/>
        </w:numPr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>Horfa til</w:t>
      </w:r>
      <w:r w:rsidR="00E832A1">
        <w:rPr>
          <w:sz w:val="36"/>
          <w:szCs w:val="36"/>
          <w:lang w:val="nb-NO"/>
        </w:rPr>
        <w:t xml:space="preserve"> yngri</w:t>
      </w:r>
      <w:r w:rsidRPr="00FA58FA">
        <w:rPr>
          <w:sz w:val="36"/>
          <w:szCs w:val="36"/>
          <w:lang w:val="nb-NO"/>
        </w:rPr>
        <w:t xml:space="preserve"> kynslóðarinnar – Jónas, Ragna, Erla.  </w:t>
      </w:r>
    </w:p>
    <w:p w14:paraId="1EF4809B" w14:textId="3009EFAE" w:rsidR="00EB1B89" w:rsidRDefault="00EB1B89" w:rsidP="00FA58FA">
      <w:pPr>
        <w:pStyle w:val="ListParagraph"/>
        <w:ind w:left="1080"/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 xml:space="preserve">Ýmislegt hefur verið gert fyrir útisvæðið, en betur má ef duga skal. </w:t>
      </w:r>
    </w:p>
    <w:p w14:paraId="28A344E6" w14:textId="77777777" w:rsidR="00502CFB" w:rsidRDefault="00E832A1" w:rsidP="00502CFB">
      <w:pPr>
        <w:pStyle w:val="ListParagraph"/>
        <w:numPr>
          <w:ilvl w:val="1"/>
          <w:numId w:val="7"/>
        </w:numPr>
        <w:rPr>
          <w:sz w:val="36"/>
          <w:szCs w:val="36"/>
          <w:lang w:val="nb-NO"/>
        </w:rPr>
      </w:pPr>
      <w:r w:rsidRPr="00E832A1">
        <w:rPr>
          <w:sz w:val="36"/>
          <w:szCs w:val="36"/>
          <w:lang w:val="nb-NO"/>
        </w:rPr>
        <w:t xml:space="preserve">Frispígólfvöllurinn – núverandi braut verður færð og völlurinn kláraður. </w:t>
      </w:r>
    </w:p>
    <w:p w14:paraId="5578A439" w14:textId="77777777" w:rsidR="00502CFB" w:rsidRPr="00502CFB" w:rsidRDefault="00502CFB" w:rsidP="00502CFB">
      <w:pPr>
        <w:pStyle w:val="ListParagraph"/>
        <w:numPr>
          <w:ilvl w:val="1"/>
          <w:numId w:val="7"/>
        </w:numPr>
        <w:rPr>
          <w:sz w:val="36"/>
          <w:szCs w:val="36"/>
          <w:lang w:val="nb-NO"/>
        </w:rPr>
      </w:pPr>
      <w:r w:rsidRPr="00502CFB">
        <w:rPr>
          <w:color w:val="000000"/>
          <w:sz w:val="36"/>
          <w:szCs w:val="36"/>
          <w:lang w:val="nb-NO"/>
        </w:rPr>
        <w:t>Á aðalfundi Forldrafélags Laugalandsskóla, sem haldinn var 4.október 2023, var eftirfarandi bókun samþykkt:</w:t>
      </w:r>
    </w:p>
    <w:p w14:paraId="1037AF0E" w14:textId="77777777" w:rsidR="00502CFB" w:rsidRPr="00502CFB" w:rsidRDefault="00502CFB" w:rsidP="00502CFB">
      <w:pPr>
        <w:pStyle w:val="ListParagraph"/>
        <w:numPr>
          <w:ilvl w:val="2"/>
          <w:numId w:val="7"/>
        </w:numPr>
        <w:rPr>
          <w:sz w:val="36"/>
          <w:szCs w:val="36"/>
          <w:lang w:val="nb-NO"/>
        </w:rPr>
      </w:pPr>
      <w:r w:rsidRPr="00502CFB">
        <w:rPr>
          <w:color w:val="000000"/>
          <w:sz w:val="36"/>
          <w:szCs w:val="36"/>
          <w:lang w:val="nb-NO"/>
        </w:rPr>
        <w:t xml:space="preserve">Aðalfundur Foreldrafélags Laugalandsskóla skorar á sveitarstjórnir Rangárþings ytra og </w:t>
      </w:r>
      <w:r w:rsidRPr="00502CFB">
        <w:rPr>
          <w:color w:val="000000"/>
          <w:sz w:val="36"/>
          <w:szCs w:val="36"/>
          <w:lang w:val="nb-NO"/>
        </w:rPr>
        <w:lastRenderedPageBreak/>
        <w:t>Ásahrepps að huga betur að uppbyggingu og viðhaldi á húsnæði, aðbúnaði og umhverfi Laugalandsskóla og gera úrbætur. Foreldrafélagið gerir alvarlegar athugasemdir við ástand leiktækja á skólalóð og almenna umhirðu á nærumhverfi skólans (sláttur, grisjun trjáa, gluggar, illgresi, sundlaug, útisvæði o.fl.). Foreldrafélagið, kvenfélögin, íþróttafélögin og nærsamfélag skólans hefur á undanförnum árum staðið að mikilli uppbyggingu, til dæmis á sparkvelli, körfuboltavelli, útisvæði við skólann og frisbígolfvelli, í sjálfboðavinnu og með fjárframlögum. Engin viðleitni hefur verið af hálfu sveitarfélaganna að halda þessu við á nokkurn hátt og margir hlutir orðnir í niðurníðslu. Kallað er eftir heildar- og framtíðarsýn sveitarfélaganna á því hvernig eigi að vinna að framgangi skólans bæði innan og utandyra.</w:t>
      </w:r>
    </w:p>
    <w:p w14:paraId="7CBFE3E2" w14:textId="641C14E5" w:rsidR="00502CFB" w:rsidRPr="00502CFB" w:rsidRDefault="00502CFB" w:rsidP="00502CFB">
      <w:pPr>
        <w:pStyle w:val="ListParagraph"/>
        <w:numPr>
          <w:ilvl w:val="1"/>
          <w:numId w:val="7"/>
        </w:numPr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>S</w:t>
      </w:r>
      <w:r w:rsidR="00E832A1" w:rsidRPr="00502CFB">
        <w:rPr>
          <w:sz w:val="36"/>
          <w:szCs w:val="36"/>
          <w:lang w:val="nb-NO"/>
        </w:rPr>
        <w:t>var oddvita</w:t>
      </w:r>
    </w:p>
    <w:p w14:paraId="0F03AE8B" w14:textId="0A4AB8BA" w:rsidR="00502CFB" w:rsidRPr="00AD10EF" w:rsidRDefault="00502CFB" w:rsidP="00AD10EF">
      <w:pPr>
        <w:pStyle w:val="ListParagraph"/>
        <w:numPr>
          <w:ilvl w:val="2"/>
          <w:numId w:val="7"/>
        </w:numPr>
        <w:rPr>
          <w:sz w:val="36"/>
          <w:szCs w:val="36"/>
          <w:lang w:val="nb-NO"/>
        </w:rPr>
      </w:pPr>
      <w:r w:rsidRPr="00502CFB">
        <w:rPr>
          <w:rFonts w:cs="Segoe UI"/>
          <w:color w:val="242424"/>
          <w:sz w:val="36"/>
          <w:szCs w:val="36"/>
          <w:bdr w:val="none" w:sz="0" w:space="0" w:color="auto" w:frame="1"/>
          <w:lang w:val="nb-NO"/>
        </w:rPr>
        <w:t>Þakkir fyrir þetta það er sannarlega innviðarskuld á húsnæðinu og annari aðstöðu á Laugalandi.</w:t>
      </w:r>
      <w:r w:rsidRPr="00502CFB">
        <w:rPr>
          <w:rFonts w:cs="Segoe UI"/>
          <w:color w:val="242424"/>
          <w:sz w:val="36"/>
          <w:szCs w:val="36"/>
          <w:bdr w:val="none" w:sz="0" w:space="0" w:color="auto" w:frame="1"/>
          <w:lang w:val="nb-NO"/>
        </w:rPr>
        <w:t xml:space="preserve"> </w:t>
      </w:r>
      <w:r w:rsidRPr="00502CFB">
        <w:rPr>
          <w:rFonts w:cs="Segoe UI"/>
          <w:color w:val="242424"/>
          <w:sz w:val="36"/>
          <w:szCs w:val="36"/>
          <w:bdr w:val="none" w:sz="0" w:space="0" w:color="auto" w:frame="1"/>
          <w:lang w:val="nb-NO"/>
        </w:rPr>
        <w:t>Við höfum verið að undanförnu að skoða þetta sérstaklega, og á þessum málum verður tekið.</w:t>
      </w:r>
      <w:r w:rsidRPr="00502CFB">
        <w:rPr>
          <w:rFonts w:cs="Segoe UI"/>
          <w:color w:val="242424"/>
          <w:sz w:val="36"/>
          <w:szCs w:val="36"/>
          <w:bdr w:val="none" w:sz="0" w:space="0" w:color="auto" w:frame="1"/>
          <w:lang w:val="nb-NO"/>
        </w:rPr>
        <w:t xml:space="preserve"> </w:t>
      </w:r>
      <w:r w:rsidRPr="00502CFB">
        <w:rPr>
          <w:rFonts w:cs="Segoe UI"/>
          <w:color w:val="242424"/>
          <w:sz w:val="36"/>
          <w:szCs w:val="36"/>
          <w:bdr w:val="none" w:sz="0" w:space="0" w:color="auto" w:frame="1"/>
          <w:lang w:val="nb-NO"/>
        </w:rPr>
        <w:t xml:space="preserve">Það er ljóst að viðhaldi og öðrum slíkum málum hefur verið illa sinnt á </w:t>
      </w:r>
      <w:r w:rsidRPr="00502CFB">
        <w:rPr>
          <w:rFonts w:cs="Segoe UI"/>
          <w:color w:val="242424"/>
          <w:sz w:val="36"/>
          <w:szCs w:val="36"/>
          <w:bdr w:val="none" w:sz="0" w:space="0" w:color="auto" w:frame="1"/>
          <w:lang w:val="nb-NO"/>
        </w:rPr>
        <w:lastRenderedPageBreak/>
        <w:t>undanförnum árum.</w:t>
      </w:r>
      <w:r w:rsidR="00AD10EF">
        <w:rPr>
          <w:rFonts w:cs="Segoe UI"/>
          <w:color w:val="242424"/>
          <w:sz w:val="36"/>
          <w:szCs w:val="36"/>
          <w:bdr w:val="none" w:sz="0" w:space="0" w:color="auto" w:frame="1"/>
          <w:lang w:val="nb-NO"/>
        </w:rPr>
        <w:t xml:space="preserve"> </w:t>
      </w:r>
      <w:r w:rsidRPr="00AD10EF">
        <w:rPr>
          <w:rFonts w:cs="Segoe UI"/>
          <w:color w:val="242424"/>
          <w:sz w:val="36"/>
          <w:szCs w:val="36"/>
          <w:bdr w:val="none" w:sz="0" w:space="0" w:color="auto" w:frame="1"/>
          <w:lang w:val="nb-NO"/>
        </w:rPr>
        <w:t>Ég hef ekki svör við því hvers vegna staðan er eins þú lýsir í þínu erindi.</w:t>
      </w:r>
      <w:r w:rsidR="00AD10EF">
        <w:rPr>
          <w:rFonts w:cs="Segoe UI"/>
          <w:color w:val="242424"/>
          <w:sz w:val="36"/>
          <w:szCs w:val="36"/>
          <w:bdr w:val="none" w:sz="0" w:space="0" w:color="auto" w:frame="1"/>
          <w:lang w:val="nb-NO"/>
        </w:rPr>
        <w:t xml:space="preserve"> </w:t>
      </w:r>
      <w:r w:rsidRPr="00AD10EF">
        <w:rPr>
          <w:rFonts w:cs="Segoe UI"/>
          <w:color w:val="242424"/>
          <w:sz w:val="36"/>
          <w:szCs w:val="36"/>
          <w:bdr w:val="none" w:sz="0" w:space="0" w:color="auto" w:frame="1"/>
          <w:lang w:val="nb-NO"/>
        </w:rPr>
        <w:t>Það er haustfundur fræðslunefndar n.k mánudag og geri ráð fyrir að þessi mál verði rædd á þeim fundi.</w:t>
      </w:r>
      <w:r w:rsidR="00AD10EF">
        <w:rPr>
          <w:rFonts w:cs="Segoe UI"/>
          <w:color w:val="242424"/>
          <w:sz w:val="36"/>
          <w:szCs w:val="36"/>
          <w:bdr w:val="none" w:sz="0" w:space="0" w:color="auto" w:frame="1"/>
          <w:lang w:val="nb-NO"/>
        </w:rPr>
        <w:t xml:space="preserve"> </w:t>
      </w:r>
      <w:r w:rsidRPr="00AD10EF">
        <w:rPr>
          <w:rFonts w:cs="Segoe UI"/>
          <w:color w:val="242424"/>
          <w:sz w:val="36"/>
          <w:szCs w:val="36"/>
          <w:bdr w:val="none" w:sz="0" w:space="0" w:color="auto" w:frame="1"/>
          <w:lang w:val="nb-NO"/>
        </w:rPr>
        <w:t>Ég mun í framhaldi svara þér (ykkur) efnislega og vonandi kynna fyrir ykkur einhverskonar úrbótaáætlun.</w:t>
      </w:r>
    </w:p>
    <w:p w14:paraId="20BF11CE" w14:textId="402AAFFE" w:rsidR="00F35E16" w:rsidRPr="00FA58FA" w:rsidRDefault="00F35E16" w:rsidP="00FA58FA">
      <w:pPr>
        <w:pStyle w:val="ListParagraph"/>
        <w:ind w:left="1080"/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 xml:space="preserve">Starfslýsing umsjónarmanns íþróttamannvirkja varðandi sparkvöll. </w:t>
      </w:r>
    </w:p>
    <w:p w14:paraId="00505B3B" w14:textId="6F9D61AD" w:rsidR="00F35E16" w:rsidRDefault="00F35E16" w:rsidP="00F35E16">
      <w:pPr>
        <w:pStyle w:val="ListParagraph"/>
        <w:numPr>
          <w:ilvl w:val="1"/>
          <w:numId w:val="7"/>
        </w:numPr>
        <w:rPr>
          <w:sz w:val="36"/>
          <w:szCs w:val="36"/>
          <w:lang w:val="nb-NO"/>
        </w:rPr>
      </w:pPr>
      <w:r w:rsidRPr="00FA58FA">
        <w:rPr>
          <w:sz w:val="36"/>
          <w:szCs w:val="36"/>
          <w:lang w:val="nb-NO"/>
        </w:rPr>
        <w:t>Spurning er hver sér um viðhald sparkvallarins</w:t>
      </w:r>
      <w:r w:rsidR="00E832A1">
        <w:rPr>
          <w:sz w:val="36"/>
          <w:szCs w:val="36"/>
          <w:lang w:val="nb-NO"/>
        </w:rPr>
        <w:t xml:space="preserve"> en vitað er að starfmaður sveitarfélagsins er með umsjón yfir sparkvelli sem staðsettur er á Hellu. </w:t>
      </w:r>
    </w:p>
    <w:p w14:paraId="03B92D33" w14:textId="0556F709" w:rsidR="00AD10EF" w:rsidRPr="00AD10EF" w:rsidRDefault="00AD10EF" w:rsidP="00AD10EF">
      <w:pPr>
        <w:spacing w:after="0" w:line="240" w:lineRule="auto"/>
        <w:jc w:val="center"/>
        <w:rPr>
          <w:rFonts w:eastAsia="Times New Roman" w:cs="Times New Roman"/>
          <w:noProof w:val="0"/>
          <w:kern w:val="0"/>
          <w:sz w:val="36"/>
          <w:szCs w:val="36"/>
          <w:lang w:val="nb-NO"/>
          <w14:ligatures w14:val="none"/>
        </w:rPr>
      </w:pPr>
      <w:r w:rsidRPr="00AD10EF">
        <w:rPr>
          <w:rFonts w:eastAsia="Times New Roman" w:cs="Times New Roman"/>
          <w:noProof w:val="0"/>
          <w:kern w:val="0"/>
          <w:sz w:val="36"/>
          <w:szCs w:val="36"/>
          <w:lang w:val="nb-NO"/>
          <w14:ligatures w14:val="none"/>
        </w:rPr>
        <w:t>F</w:t>
      </w:r>
      <w:r w:rsidRPr="00AD10EF">
        <w:rPr>
          <w:rFonts w:eastAsia="Times New Roman" w:cs="Times New Roman"/>
          <w:noProof w:val="0"/>
          <w:kern w:val="0"/>
          <w:sz w:val="36"/>
          <w:szCs w:val="36"/>
          <w:lang w:val="nb-NO"/>
          <w14:ligatures w14:val="none"/>
        </w:rPr>
        <w:t>ráfarandi formaður hafi þakkað gott samstarf við skólann og foreldra og stjórnarmönnum sem eru að ganga úr stjórn þakkað fyrir sitt framlag.</w:t>
      </w:r>
    </w:p>
    <w:p w14:paraId="325E6B31" w14:textId="77777777" w:rsidR="00AD10EF" w:rsidRDefault="00067175" w:rsidP="00067175">
      <w:pPr>
        <w:jc w:val="center"/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 xml:space="preserve">Ný stjórn þakkar góðar umræður á aðalfundi og hlakkar til komandi starfsárs. </w:t>
      </w:r>
    </w:p>
    <w:p w14:paraId="0458927B" w14:textId="094886EC" w:rsidR="00AD10EF" w:rsidRPr="00AD10EF" w:rsidRDefault="00067175" w:rsidP="00AD10EF">
      <w:pPr>
        <w:pStyle w:val="NoSpacing"/>
        <w:jc w:val="center"/>
        <w:rPr>
          <w:sz w:val="36"/>
          <w:szCs w:val="36"/>
          <w:lang w:val="nb-NO"/>
        </w:rPr>
      </w:pPr>
      <w:r w:rsidRPr="00AD10EF">
        <w:rPr>
          <w:sz w:val="36"/>
          <w:szCs w:val="36"/>
          <w:lang w:val="nb-NO"/>
        </w:rPr>
        <w:t>Fundi slitið af nýkjörnum formanni Jóhönnu Hlöðversdóttur</w:t>
      </w:r>
    </w:p>
    <w:p w14:paraId="6584CB08" w14:textId="5C2F7C12" w:rsidR="00295774" w:rsidRPr="00AD10EF" w:rsidRDefault="00067175" w:rsidP="005548E1">
      <w:pPr>
        <w:pStyle w:val="NoSpacing"/>
        <w:jc w:val="center"/>
        <w:rPr>
          <w:sz w:val="36"/>
          <w:szCs w:val="36"/>
          <w:lang w:val="nb-NO"/>
        </w:rPr>
      </w:pPr>
      <w:r w:rsidRPr="00AD10EF">
        <w:rPr>
          <w:sz w:val="36"/>
          <w:szCs w:val="36"/>
          <w:lang w:val="nb-NO"/>
        </w:rPr>
        <w:t>kl 21:00</w:t>
      </w:r>
    </w:p>
    <w:sectPr w:rsidR="00295774" w:rsidRPr="00AD1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B6539"/>
    <w:multiLevelType w:val="hybridMultilevel"/>
    <w:tmpl w:val="F9B0A0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BC4B88"/>
    <w:multiLevelType w:val="hybridMultilevel"/>
    <w:tmpl w:val="DBC0F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4E4B47"/>
    <w:multiLevelType w:val="hybridMultilevel"/>
    <w:tmpl w:val="633201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5C033E"/>
    <w:multiLevelType w:val="hybridMultilevel"/>
    <w:tmpl w:val="FB848E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64589"/>
    <w:multiLevelType w:val="hybridMultilevel"/>
    <w:tmpl w:val="6DCA42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846739"/>
    <w:multiLevelType w:val="hybridMultilevel"/>
    <w:tmpl w:val="6286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52C5F"/>
    <w:multiLevelType w:val="hybridMultilevel"/>
    <w:tmpl w:val="04EE5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9E3D39"/>
    <w:multiLevelType w:val="hybridMultilevel"/>
    <w:tmpl w:val="E93ADD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C1"/>
    <w:rsid w:val="00067175"/>
    <w:rsid w:val="000F0087"/>
    <w:rsid w:val="000F1C34"/>
    <w:rsid w:val="000F39F5"/>
    <w:rsid w:val="00295774"/>
    <w:rsid w:val="002C5792"/>
    <w:rsid w:val="002D4453"/>
    <w:rsid w:val="002F5FAF"/>
    <w:rsid w:val="004A2AD7"/>
    <w:rsid w:val="00502CFB"/>
    <w:rsid w:val="005548E1"/>
    <w:rsid w:val="006E78C4"/>
    <w:rsid w:val="006F673D"/>
    <w:rsid w:val="00743B0A"/>
    <w:rsid w:val="007A417D"/>
    <w:rsid w:val="007C56A3"/>
    <w:rsid w:val="007F081B"/>
    <w:rsid w:val="00805D33"/>
    <w:rsid w:val="008715F0"/>
    <w:rsid w:val="008B2831"/>
    <w:rsid w:val="008C49AE"/>
    <w:rsid w:val="00974A21"/>
    <w:rsid w:val="00A125B8"/>
    <w:rsid w:val="00AA3F76"/>
    <w:rsid w:val="00AD10EF"/>
    <w:rsid w:val="00AD4F39"/>
    <w:rsid w:val="00B04A87"/>
    <w:rsid w:val="00B92246"/>
    <w:rsid w:val="00B97D1A"/>
    <w:rsid w:val="00CF1DC1"/>
    <w:rsid w:val="00DB2CC6"/>
    <w:rsid w:val="00E832A1"/>
    <w:rsid w:val="00EB1B89"/>
    <w:rsid w:val="00EE3E35"/>
    <w:rsid w:val="00F35E16"/>
    <w:rsid w:val="00F40BB2"/>
    <w:rsid w:val="00F56405"/>
    <w:rsid w:val="00FA58FA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7484"/>
  <w15:chartTrackingRefBased/>
  <w15:docId w15:val="{571A1DB3-2366-48FD-ABC7-FB47F2C0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DC1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DC1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is-I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DC1"/>
    <w:rPr>
      <w:rFonts w:eastAsiaTheme="majorEastAsia" w:cstheme="majorBidi"/>
      <w:noProof/>
      <w:color w:val="0F4761" w:themeColor="accent1" w:themeShade="BF"/>
      <w:sz w:val="28"/>
      <w:szCs w:val="28"/>
      <w:lang w:val="is-I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DC1"/>
    <w:rPr>
      <w:rFonts w:eastAsiaTheme="majorEastAsia" w:cstheme="majorBidi"/>
      <w:i/>
      <w:iCs/>
      <w:noProof/>
      <w:color w:val="0F4761" w:themeColor="accent1" w:themeShade="BF"/>
      <w:lang w:val="is-I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DC1"/>
    <w:rPr>
      <w:rFonts w:eastAsiaTheme="majorEastAsia" w:cstheme="majorBidi"/>
      <w:noProof/>
      <w:color w:val="0F4761" w:themeColor="accent1" w:themeShade="BF"/>
      <w:lang w:val="is-I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DC1"/>
    <w:rPr>
      <w:rFonts w:eastAsiaTheme="majorEastAsia" w:cstheme="majorBidi"/>
      <w:i/>
      <w:iCs/>
      <w:noProof/>
      <w:color w:val="595959" w:themeColor="text1" w:themeTint="A6"/>
      <w:lang w:val="is-I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DC1"/>
    <w:rPr>
      <w:rFonts w:eastAsiaTheme="majorEastAsia" w:cstheme="majorBidi"/>
      <w:noProof/>
      <w:color w:val="595959" w:themeColor="text1" w:themeTint="A6"/>
      <w:lang w:val="is-I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DC1"/>
    <w:rPr>
      <w:rFonts w:eastAsiaTheme="majorEastAsia" w:cstheme="majorBidi"/>
      <w:i/>
      <w:iCs/>
      <w:noProof/>
      <w:color w:val="272727" w:themeColor="text1" w:themeTint="D8"/>
      <w:lang w:val="is-I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DC1"/>
    <w:rPr>
      <w:rFonts w:eastAsiaTheme="majorEastAsia" w:cstheme="majorBidi"/>
      <w:noProof/>
      <w:color w:val="272727" w:themeColor="text1" w:themeTint="D8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CF1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DC1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DC1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is-IS"/>
    </w:rPr>
  </w:style>
  <w:style w:type="paragraph" w:styleId="Quote">
    <w:name w:val="Quote"/>
    <w:basedOn w:val="Normal"/>
    <w:next w:val="Normal"/>
    <w:link w:val="QuoteChar"/>
    <w:uiPriority w:val="29"/>
    <w:qFormat/>
    <w:rsid w:val="00CF1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DC1"/>
    <w:rPr>
      <w:i/>
      <w:iCs/>
      <w:noProof/>
      <w:color w:val="404040" w:themeColor="text1" w:themeTint="BF"/>
      <w:lang w:val="is-IS"/>
    </w:rPr>
  </w:style>
  <w:style w:type="paragraph" w:styleId="ListParagraph">
    <w:name w:val="List Paragraph"/>
    <w:basedOn w:val="Normal"/>
    <w:uiPriority w:val="34"/>
    <w:qFormat/>
    <w:rsid w:val="00CF1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DC1"/>
    <w:rPr>
      <w:i/>
      <w:iCs/>
      <w:noProof/>
      <w:color w:val="0F4761" w:themeColor="accent1" w:themeShade="BF"/>
      <w:lang w:val="is-IS"/>
    </w:rPr>
  </w:style>
  <w:style w:type="character" w:styleId="IntenseReference">
    <w:name w:val="Intense Reference"/>
    <w:basedOn w:val="DefaultParagraphFont"/>
    <w:uiPriority w:val="32"/>
    <w:qFormat/>
    <w:rsid w:val="00CF1D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0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AD10EF"/>
    <w:pPr>
      <w:spacing w:after="0" w:line="240" w:lineRule="auto"/>
    </w:pPr>
    <w:rPr>
      <w:noProof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6</Pages>
  <Words>912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Sigridur Thordardottir</dc:creator>
  <cp:keywords/>
  <dc:description/>
  <cp:lastModifiedBy>Jóhanna Hlöðversdóttir</cp:lastModifiedBy>
  <cp:revision>9</cp:revision>
  <dcterms:created xsi:type="dcterms:W3CDTF">2024-09-11T18:32:00Z</dcterms:created>
  <dcterms:modified xsi:type="dcterms:W3CDTF">2024-11-26T12:21:00Z</dcterms:modified>
</cp:coreProperties>
</file>